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E0" w:rsidRDefault="00D479E0" w:rsidP="00D479E0">
      <w:pPr>
        <w:spacing w:after="0"/>
        <w:rPr>
          <w:color w:val="000000" w:themeColor="text1"/>
        </w:rPr>
      </w:pPr>
      <w:bookmarkStart w:id="0" w:name="_GoBack"/>
      <w:bookmarkEnd w:id="0"/>
      <w:r w:rsidRPr="007B3CFE">
        <w:rPr>
          <w:color w:val="000000" w:themeColor="text1"/>
        </w:rPr>
        <w:t>Lista spotkań od</w:t>
      </w:r>
      <w:r>
        <w:rPr>
          <w:color w:val="000000" w:themeColor="text1"/>
        </w:rPr>
        <w:t xml:space="preserve"> 31</w:t>
      </w:r>
      <w:r w:rsidRPr="007B3CF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7B3CFE">
        <w:rPr>
          <w:color w:val="000000" w:themeColor="text1"/>
        </w:rPr>
        <w:t>.25 r.</w:t>
      </w:r>
      <w:r>
        <w:rPr>
          <w:color w:val="000000" w:themeColor="text1"/>
        </w:rPr>
        <w:t xml:space="preserve"> do 27.11.25 r.</w:t>
      </w:r>
    </w:p>
    <w:p w:rsidR="00D479E0" w:rsidRDefault="00D479E0" w:rsidP="00D479E0">
      <w:pPr>
        <w:spacing w:after="0"/>
        <w:rPr>
          <w:color w:val="000000" w:themeColor="text1"/>
        </w:rPr>
      </w:pP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31.10. - Objazd grobów</w:t>
      </w: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03.11. - Otwarcie Mistrzostw Wojska Polskiego w koszykówce – Starosta </w:t>
      </w:r>
    </w:p>
    <w:p w:rsidR="00D479E0" w:rsidRDefault="00D479E0" w:rsidP="00D479E0">
      <w:pPr>
        <w:spacing w:after="0"/>
        <w:ind w:firstLine="708"/>
        <w:rPr>
          <w:color w:val="000000" w:themeColor="text1"/>
        </w:rPr>
      </w:pPr>
      <w:r>
        <w:rPr>
          <w:color w:val="000000" w:themeColor="text1"/>
        </w:rPr>
        <w:t>- Spotkanie z kierownikami działów</w:t>
      </w: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04.11. – Spotkanie zdalne z Panią Audytor, Informatykami – Starosta</w:t>
      </w: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Wizja lokalna inwestycji w Górze – Starosta</w:t>
      </w: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05.11. – Ocena prac w Sanepidzie – Starosta</w:t>
      </w: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Podpisanie aktu notarialnego – Starosta</w:t>
      </w:r>
    </w:p>
    <w:p w:rsidR="00D479E0" w:rsidRDefault="00D479E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Wyjazd do Gminy Żerków – Starosta</w:t>
      </w:r>
    </w:p>
    <w:p w:rsidR="00690533" w:rsidRDefault="00690533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06.11. – 10-lecie Dziennego Domu Senior+ – Starosta, Wicestarosta, Członek Zarządu</w:t>
      </w:r>
    </w:p>
    <w:p w:rsidR="00690533" w:rsidRDefault="00690533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Wieczornica SP Wola Książęca – Starosta, Wicestarosta</w:t>
      </w:r>
    </w:p>
    <w:p w:rsidR="00690533" w:rsidRDefault="00690533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Wieczór patriotyczny w Przedszkolu Puchatek w Golinie – Starosta, Wicestarosta</w:t>
      </w:r>
    </w:p>
    <w:p w:rsidR="00690533" w:rsidRDefault="00690533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07.11. – Spotkanie z Prezes Szpitala i pracownikami szpitala – Zarząd</w:t>
      </w:r>
    </w:p>
    <w:p w:rsidR="00690533" w:rsidRDefault="00690533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</w:t>
      </w:r>
      <w:r w:rsidR="00962692">
        <w:rPr>
          <w:color w:val="000000" w:themeColor="text1"/>
        </w:rPr>
        <w:t>XV Jubileuszowy Bieg Niepodległości – Zarząd</w:t>
      </w:r>
    </w:p>
    <w:p w:rsidR="00962692" w:rsidRDefault="00962692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Składanie kwiatów pod pomnikiem gen. Taczaka w Mieszkowie – Zarząd</w:t>
      </w:r>
    </w:p>
    <w:p w:rsidR="00962692" w:rsidRDefault="00962692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Śpiewanie Pieśni Patriotycznych z Chórem Barwickiego – Wicestarosta</w:t>
      </w:r>
    </w:p>
    <w:p w:rsidR="00962692" w:rsidRDefault="00962692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08.11. – Turniej Strzelecki XX Jubileuszowy Memoriał – Wicestarosta</w:t>
      </w:r>
    </w:p>
    <w:p w:rsidR="00962692" w:rsidRDefault="00962692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- 60-lecie KGW Łobzowiec – Starosta</w:t>
      </w:r>
    </w:p>
    <w:p w:rsidR="00615946" w:rsidRDefault="00962692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09.11. – </w:t>
      </w:r>
      <w:r w:rsidR="00615946">
        <w:rPr>
          <w:color w:val="000000" w:themeColor="text1"/>
        </w:rPr>
        <w:t>Obchody Święta Niepodległości w Witaszycach - Starosta</w:t>
      </w:r>
    </w:p>
    <w:p w:rsidR="00962692" w:rsidRDefault="00615946" w:rsidP="00615946">
      <w:pPr>
        <w:spacing w:after="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62692">
        <w:rPr>
          <w:color w:val="000000" w:themeColor="text1"/>
        </w:rPr>
        <w:t xml:space="preserve">VII edycja biegu „Piątka dla Niepodległej” w </w:t>
      </w:r>
      <w:r>
        <w:rPr>
          <w:color w:val="000000" w:themeColor="text1"/>
        </w:rPr>
        <w:t>Zalesiu – Starosta, Cz. Zarządu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Capstrzyk na Rynku w Jarocinie – Starosta, Wicestarosta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10.11. – Śpiewanie piosenek patriotycznych w Kotlinie – Wicestarosta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11.11. – Msza Św. w intencji Ojczyzny w Golinie – Wicestarosta, 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Obchody w Górze – Starosta, Cz. Zarządu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Obchody w Żerkowie – Starosta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Obchody w Jaraczewie – Cz. Zarządu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12.11 – Złożenie kwiatów pod tablicą upamiętniającą Polaków na cmentarzu w Wilkowyi – Starosta, Wicestarosta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-Powiatowa Rada Rynku Pracy w PUP Jarocin – Wicestarosta</w:t>
      </w:r>
    </w:p>
    <w:p w:rsidR="00615946" w:rsidRDefault="00615946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Pieczenie rogali w SP w Woli Książęcej</w:t>
      </w:r>
      <w:r w:rsidR="007E3411">
        <w:rPr>
          <w:color w:val="000000" w:themeColor="text1"/>
        </w:rPr>
        <w:t xml:space="preserve"> – Starosta, Wicestarosta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13.11. – Posiedzenie Zarządu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z Nadleśniczym – 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Teatr w Kotlinie – Starosta, Wicestarosta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15.11. – XVII Ogólnopolski Turniej Piłki Nożnej Ośrodków Kuratorskich – Starosta, Wicestarosta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16.11. – II Niepodległościowy Turniej Piłki Nożnej w ZSP nr 2 – Zarząd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Podsumowanie konkursu plastycznego P. Poseł – Starosta, Wicestarosta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17.11. – Spotkanie z interesantami – 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Konferencja z Ministrem Sportu i Turystyki – Starosta, Wicestarosta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Mistrzostwa w Bowlingu ZSS - Starosta, Wicestarosta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Wręczenie medalu dla Pani Wicestarosty za zasługi dla NSZZ Policjantów Woj. Wlkp.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18.11. – Spotkanie z interesantami – Starosta</w:t>
      </w:r>
    </w:p>
    <w:p w:rsidR="007E3411" w:rsidRDefault="007E3411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19.11. – Konferencja „Dom pod Napięciem”  UAM Kalisz – Starosta, Wicestarosta</w:t>
      </w:r>
    </w:p>
    <w:p w:rsidR="007E3411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Zebranie z okazji Światowego Dnia Cukrzycy – Cz. Zarządu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20.11. – Dzień Pracownika Socjalnego w PCPR – Starosta, Wicestarosta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Koncert muzyki klasycznej w ZSP 1 – Starosta, Wicestarosta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Honorowych Dawców Krwi – 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21.11. – Powiatowy Konkurs Recytatorski w LO – Zarząd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ab/>
        <w:t>- Regionalne Forum Gospodarcze – Starosta, Wicestarosta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Dzień Pracownika Socjalnego w DPS</w:t>
      </w:r>
      <w:r w:rsidR="001C74CA">
        <w:rPr>
          <w:color w:val="000000" w:themeColor="text1"/>
        </w:rPr>
        <w:t xml:space="preserve"> - Zarząd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w OSP Zalesie – 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22.11. – „Mikrofon dla Was” w Kotlinie – Starosta, Wicestarosta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23.11. – 50-lecie Jarocińskiego Klubu Szachowo-Warcabowego – 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24.11. – Spotkanie z interesantami – Starosta, Wicestarosta</w:t>
      </w:r>
    </w:p>
    <w:p w:rsidR="003F6E60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>26.11. –  Spotkanie z dyrektorami szkół i Wiceburmistrzem – Starosta, Wicestarosta</w:t>
      </w:r>
    </w:p>
    <w:p w:rsidR="003F6E60" w:rsidRPr="007B3CFE" w:rsidRDefault="003F6E60" w:rsidP="00D479E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- 15-lecie Zespołu, 10-lecie Stowarzyszenia „Zawsze Młodzi” </w:t>
      </w:r>
      <w:r w:rsidR="00772EE8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772EE8">
        <w:rPr>
          <w:color w:val="000000" w:themeColor="text1"/>
        </w:rPr>
        <w:t>Cz. Zarządu</w:t>
      </w:r>
    </w:p>
    <w:p w:rsidR="0018623D" w:rsidRDefault="0018623D"/>
    <w:sectPr w:rsidR="00186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0"/>
    <w:rsid w:val="0018623D"/>
    <w:rsid w:val="001C74CA"/>
    <w:rsid w:val="003F6E60"/>
    <w:rsid w:val="005607C4"/>
    <w:rsid w:val="00615946"/>
    <w:rsid w:val="00690533"/>
    <w:rsid w:val="00772EE8"/>
    <w:rsid w:val="007E3411"/>
    <w:rsid w:val="00962692"/>
    <w:rsid w:val="00D4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B4F57-DB2F-4DC8-A10F-01BFD43D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9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Kwiecińska</dc:creator>
  <cp:keywords/>
  <dc:description/>
  <cp:lastModifiedBy>Ewa Wielińska</cp:lastModifiedBy>
  <cp:revision>2</cp:revision>
  <dcterms:created xsi:type="dcterms:W3CDTF">2025-11-27T07:38:00Z</dcterms:created>
  <dcterms:modified xsi:type="dcterms:W3CDTF">2025-11-27T07:38:00Z</dcterms:modified>
</cp:coreProperties>
</file>